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103"/>
      </w:tblGrid>
      <w:tr w:rsidR="0053492F" w:rsidTr="007644DD">
        <w:tc>
          <w:tcPr>
            <w:tcW w:w="5812" w:type="dxa"/>
          </w:tcPr>
          <w:p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:rsidR="0053492F" w:rsidRPr="00FD5283" w:rsidRDefault="00033553" w:rsidP="00BE0FA5">
            <w:pPr>
              <w:ind w:left="34"/>
              <w:rPr>
                <w:sz w:val="24"/>
              </w:rPr>
            </w:pPr>
            <w:proofErr w:type="spellStart"/>
            <w:r>
              <w:t>Кобецкая</w:t>
            </w:r>
            <w:proofErr w:type="spellEnd"/>
            <w:r>
              <w:t xml:space="preserve"> О.Н</w:t>
            </w:r>
            <w:r w:rsidR="00827284">
              <w:t>._______________</w:t>
            </w:r>
          </w:p>
        </w:tc>
        <w:tc>
          <w:tcPr>
            <w:tcW w:w="5103" w:type="dxa"/>
          </w:tcPr>
          <w:p w:rsidR="0053492F" w:rsidRPr="00170A6D" w:rsidRDefault="0053492F" w:rsidP="00E42574">
            <w:pPr>
              <w:jc w:val="right"/>
            </w:pPr>
          </w:p>
          <w:p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:rsidR="00920043" w:rsidRPr="003950EF" w:rsidRDefault="00920043" w:rsidP="00920043">
      <w:pPr>
        <w:jc w:val="center"/>
        <w:rPr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B35D8E" w:rsidRDefault="00B35D8E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r>
        <w:rPr>
          <w:b/>
        </w:rPr>
        <w:t xml:space="preserve">                                              П О Л О Ж Е Н И Е</w:t>
      </w:r>
    </w:p>
    <w:p w:rsidR="00920043" w:rsidRPr="00714A23" w:rsidRDefault="00920043" w:rsidP="00920043">
      <w:pPr>
        <w:ind w:right="-21"/>
        <w:jc w:val="center"/>
        <w:rPr>
          <w:b/>
        </w:rPr>
      </w:pPr>
    </w:p>
    <w:p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B35D8E">
        <w:rPr>
          <w:b/>
        </w:rPr>
        <w:t>КОНКУРСА</w:t>
      </w:r>
    </w:p>
    <w:p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792A69" w:rsidRPr="00792A69">
        <w:rPr>
          <w:b/>
        </w:rPr>
        <w:t>Креативный макияж</w:t>
      </w:r>
      <w:r w:rsidR="00714A23" w:rsidRPr="00714A23">
        <w:rPr>
          <w:b/>
        </w:rPr>
        <w:t xml:space="preserve">» </w:t>
      </w:r>
    </w:p>
    <w:p w:rsidR="00920043" w:rsidRDefault="00920043" w:rsidP="00920043">
      <w:pPr>
        <w:jc w:val="center"/>
      </w:pPr>
    </w:p>
    <w:p w:rsidR="00BC655C" w:rsidRDefault="00BC655C" w:rsidP="00920043">
      <w:pPr>
        <w:jc w:val="center"/>
      </w:pPr>
    </w:p>
    <w:p w:rsidR="00BC655C" w:rsidRDefault="00BC655C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/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:rsidR="00920043" w:rsidRDefault="006A3194" w:rsidP="00920043">
      <w:pPr>
        <w:jc w:val="center"/>
      </w:pPr>
      <w:r>
        <w:t>с</w:t>
      </w:r>
      <w:r w:rsidR="00920043">
        <w:t>.ЖАВОРОНКИ</w:t>
      </w:r>
    </w:p>
    <w:p w:rsidR="00920043" w:rsidRDefault="00920043" w:rsidP="00920043">
      <w:pPr>
        <w:jc w:val="center"/>
      </w:pPr>
    </w:p>
    <w:p w:rsidR="00920043" w:rsidRDefault="00F10835" w:rsidP="00920043">
      <w:pPr>
        <w:jc w:val="center"/>
      </w:pPr>
      <w:r>
        <w:t>2020</w:t>
      </w:r>
      <w:r w:rsidR="0053492F">
        <w:t xml:space="preserve"> г.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EA71F2" w:rsidRDefault="00EA71F2" w:rsidP="00920043">
      <w:pPr>
        <w:ind w:left="-180" w:firstLine="180"/>
        <w:jc w:val="both"/>
      </w:pPr>
    </w:p>
    <w:p w:rsidR="00AC6D13" w:rsidRDefault="00AC6D13" w:rsidP="005B63FB">
      <w:pPr>
        <w:jc w:val="both"/>
      </w:pPr>
    </w:p>
    <w:p w:rsidR="00920043" w:rsidRDefault="00920043" w:rsidP="00920043">
      <w:pPr>
        <w:ind w:firstLine="708"/>
        <w:jc w:val="center"/>
        <w:rPr>
          <w:b/>
          <w:sz w:val="24"/>
        </w:rPr>
      </w:pPr>
    </w:p>
    <w:p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:rsidR="00920043" w:rsidRDefault="00920043" w:rsidP="00920043">
      <w:pPr>
        <w:pStyle w:val="2"/>
        <w:ind w:firstLine="708"/>
        <w:rPr>
          <w:b/>
          <w:sz w:val="24"/>
        </w:rPr>
      </w:pPr>
    </w:p>
    <w:p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792A69" w:rsidRPr="00792A69">
        <w:rPr>
          <w:sz w:val="24"/>
        </w:rPr>
        <w:t>Креативный макияж</w:t>
      </w:r>
      <w:r w:rsidR="00714A23">
        <w:rPr>
          <w:sz w:val="24"/>
        </w:rPr>
        <w:t>»</w:t>
      </w:r>
      <w:r w:rsidR="00B71C7B">
        <w:rPr>
          <w:sz w:val="24"/>
        </w:rPr>
        <w:t xml:space="preserve"> - создать </w:t>
      </w:r>
      <w:r w:rsidR="001B6D1D">
        <w:rPr>
          <w:sz w:val="24"/>
        </w:rPr>
        <w:t xml:space="preserve">площадку для обмена опытом людей, которые любят </w:t>
      </w:r>
      <w:r w:rsidR="00792A69">
        <w:rPr>
          <w:sz w:val="24"/>
        </w:rPr>
        <w:t>краситься и создавать интересные образы</w:t>
      </w:r>
      <w:r w:rsidR="001B6D1D">
        <w:rPr>
          <w:sz w:val="24"/>
        </w:rPr>
        <w:t xml:space="preserve">. </w:t>
      </w:r>
    </w:p>
    <w:p w:rsidR="001B6D1D" w:rsidRDefault="001B6D1D" w:rsidP="00920043">
      <w:pPr>
        <w:pStyle w:val="2"/>
        <w:ind w:firstLine="708"/>
        <w:rPr>
          <w:b/>
          <w:sz w:val="24"/>
        </w:rPr>
      </w:pPr>
    </w:p>
    <w:p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:rsidR="00920043" w:rsidRPr="007C61C9" w:rsidRDefault="00920043" w:rsidP="00920043">
      <w:pPr>
        <w:pStyle w:val="2"/>
        <w:ind w:left="414"/>
        <w:rPr>
          <w:sz w:val="24"/>
        </w:rPr>
      </w:pPr>
    </w:p>
    <w:p w:rsidR="0071380A" w:rsidRPr="000B156C" w:rsidRDefault="000B156C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Предоставление возможности участникам поделиться </w:t>
      </w:r>
      <w:r w:rsidR="001B6D1D">
        <w:rPr>
          <w:sz w:val="24"/>
        </w:rPr>
        <w:t>своим</w:t>
      </w:r>
      <w:r w:rsidR="00792A69">
        <w:rPr>
          <w:sz w:val="24"/>
        </w:rPr>
        <w:t xml:space="preserve"> творчеством</w:t>
      </w:r>
      <w:r w:rsidR="001B6D1D">
        <w:rPr>
          <w:sz w:val="24"/>
        </w:rPr>
        <w:t xml:space="preserve"> с большой </w:t>
      </w:r>
      <w:r w:rsidR="00792A69">
        <w:rPr>
          <w:sz w:val="24"/>
        </w:rPr>
        <w:t xml:space="preserve">заинтересованной </w:t>
      </w:r>
      <w:r w:rsidR="001B6D1D">
        <w:rPr>
          <w:sz w:val="24"/>
        </w:rPr>
        <w:t>аудиторией;</w:t>
      </w:r>
    </w:p>
    <w:p w:rsidR="000B156C" w:rsidRPr="000B156C" w:rsidRDefault="00792A69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>Показать творческие возможности конкурсантов и поделиться умениями</w:t>
      </w:r>
      <w:r w:rsidR="000B156C">
        <w:rPr>
          <w:sz w:val="24"/>
        </w:rPr>
        <w:t>;</w:t>
      </w:r>
    </w:p>
    <w:p w:rsidR="000B156C" w:rsidRPr="005A4DC2" w:rsidRDefault="000B156C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>По</w:t>
      </w:r>
      <w:r w:rsidR="001B6D1D">
        <w:rPr>
          <w:sz w:val="24"/>
        </w:rPr>
        <w:t xml:space="preserve">казать, что </w:t>
      </w:r>
      <w:r w:rsidR="00792A69">
        <w:rPr>
          <w:sz w:val="24"/>
        </w:rPr>
        <w:t>создавать креативные образы — это очень увлекательное занятие, сродни медитации</w:t>
      </w:r>
      <w:r>
        <w:rPr>
          <w:sz w:val="24"/>
        </w:rPr>
        <w:t>.</w:t>
      </w:r>
    </w:p>
    <w:p w:rsidR="00920043" w:rsidRPr="005A4DC2" w:rsidRDefault="00920043" w:rsidP="00920043">
      <w:pPr>
        <w:pStyle w:val="2"/>
        <w:ind w:firstLine="708"/>
        <w:rPr>
          <w:b/>
          <w:sz w:val="24"/>
        </w:rPr>
      </w:pPr>
    </w:p>
    <w:p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 xml:space="preserve">.В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желающие.</w:t>
      </w:r>
    </w:p>
    <w:p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От одного участника принимается не более двух работ.</w:t>
      </w:r>
    </w:p>
    <w:p w:rsidR="00A31159" w:rsidRPr="00A31159" w:rsidRDefault="00A31159" w:rsidP="00043033">
      <w:pPr>
        <w:rPr>
          <w:color w:val="000000"/>
          <w:sz w:val="24"/>
          <w:shd w:val="clear" w:color="auto" w:fill="FFFFFF"/>
        </w:rPr>
      </w:pPr>
      <w:r w:rsidRPr="00A31159">
        <w:rPr>
          <w:b/>
          <w:color w:val="000000"/>
          <w:sz w:val="24"/>
          <w:shd w:val="clear" w:color="auto" w:fill="FFFFFF"/>
        </w:rPr>
        <w:t>2.3.</w:t>
      </w:r>
      <w:r w:rsidRPr="00A31159">
        <w:rPr>
          <w:color w:val="000000"/>
          <w:sz w:val="24"/>
          <w:shd w:val="clear" w:color="auto" w:fill="FFFFFF"/>
        </w:rPr>
        <w:t xml:space="preserve"> Конкурс проводится в трех номинация</w:t>
      </w:r>
      <w:r w:rsidR="00B80FEC">
        <w:rPr>
          <w:color w:val="000000"/>
          <w:sz w:val="24"/>
          <w:shd w:val="clear" w:color="auto" w:fill="FFFFFF"/>
        </w:rPr>
        <w:t>х</w:t>
      </w:r>
      <w:r w:rsidRPr="00A31159">
        <w:rPr>
          <w:color w:val="000000"/>
          <w:sz w:val="24"/>
          <w:shd w:val="clear" w:color="auto" w:fill="FFFFFF"/>
        </w:rPr>
        <w:t xml:space="preserve"> «Образ с темой животных», «Образ с фантазийной темой», «Вечерний макияж».</w:t>
      </w:r>
    </w:p>
    <w:p w:rsidR="00B33205" w:rsidRPr="00E441DD" w:rsidRDefault="00B33205" w:rsidP="00043033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Победители конкурса будут опубликованы на всех официальных страницах Театрального центра «Жаворонки».</w:t>
      </w:r>
    </w:p>
    <w:p w:rsidR="001B6D1D" w:rsidRDefault="00EA71F2" w:rsidP="001B6D1D">
      <w:pPr>
        <w:rPr>
          <w:sz w:val="24"/>
        </w:rPr>
      </w:pPr>
      <w:r w:rsidRPr="004944CF">
        <w:rPr>
          <w:b/>
          <w:sz w:val="24"/>
        </w:rPr>
        <w:t>2.</w:t>
      </w:r>
      <w:r w:rsidR="00B33205">
        <w:rPr>
          <w:b/>
          <w:sz w:val="24"/>
        </w:rPr>
        <w:t>5</w:t>
      </w:r>
      <w:r w:rsidRPr="004944CF">
        <w:rPr>
          <w:b/>
          <w:sz w:val="24"/>
        </w:rPr>
        <w:t>.</w:t>
      </w:r>
      <w:r w:rsidR="00B33205">
        <w:rPr>
          <w:sz w:val="24"/>
        </w:rPr>
        <w:t>Для участия в конкурсе нужно</w:t>
      </w:r>
      <w:r w:rsidR="001B6D1D">
        <w:rPr>
          <w:sz w:val="24"/>
        </w:rPr>
        <w:t xml:space="preserve"> отправить</w:t>
      </w:r>
      <w:r w:rsidR="002644F0">
        <w:rPr>
          <w:sz w:val="24"/>
        </w:rPr>
        <w:t xml:space="preserve"> </w:t>
      </w:r>
      <w:r w:rsidR="001B6D1D">
        <w:rPr>
          <w:sz w:val="24"/>
        </w:rPr>
        <w:t xml:space="preserve">на электронную почту </w:t>
      </w:r>
      <w:hyperlink r:id="rId6" w:history="1">
        <w:r w:rsidR="00421FE5" w:rsidRPr="00AB2FCF">
          <w:rPr>
            <w:rStyle w:val="a7"/>
            <w:lang w:val="en-US"/>
          </w:rPr>
          <w:t>teat</w:t>
        </w:r>
        <w:r w:rsidR="00421FE5" w:rsidRPr="00AB2FCF">
          <w:rPr>
            <w:rStyle w:val="a7"/>
          </w:rPr>
          <w:t>22@</w:t>
        </w:r>
        <w:r w:rsidR="00421FE5" w:rsidRPr="00AB2FCF">
          <w:rPr>
            <w:rStyle w:val="a7"/>
            <w:lang w:val="en-US"/>
          </w:rPr>
          <w:t>mail</w:t>
        </w:r>
        <w:r w:rsidR="00421FE5" w:rsidRPr="00AB2FCF">
          <w:rPr>
            <w:rStyle w:val="a7"/>
          </w:rPr>
          <w:t>.</w:t>
        </w:r>
        <w:proofErr w:type="spellStart"/>
        <w:r w:rsidR="00421FE5" w:rsidRPr="00AB2FCF">
          <w:rPr>
            <w:rStyle w:val="a7"/>
            <w:lang w:val="en-US"/>
          </w:rPr>
          <w:t>ru</w:t>
        </w:r>
        <w:proofErr w:type="spellEnd"/>
      </w:hyperlink>
      <w:r w:rsidR="00B80FEC">
        <w:t xml:space="preserve"> </w:t>
      </w:r>
      <w:r w:rsidR="003E1CB4">
        <w:rPr>
          <w:sz w:val="24"/>
        </w:rPr>
        <w:t>с темой письма «</w:t>
      </w:r>
      <w:proofErr w:type="spellStart"/>
      <w:r w:rsidR="00792A69" w:rsidRPr="00792A69">
        <w:rPr>
          <w:sz w:val="24"/>
        </w:rPr>
        <w:t>Креативный</w:t>
      </w:r>
      <w:proofErr w:type="spellEnd"/>
      <w:r w:rsidR="00792A69" w:rsidRPr="00792A69">
        <w:rPr>
          <w:sz w:val="24"/>
        </w:rPr>
        <w:t xml:space="preserve"> макияж</w:t>
      </w:r>
      <w:r w:rsidR="003E1CB4">
        <w:rPr>
          <w:sz w:val="24"/>
        </w:rPr>
        <w:t>»</w:t>
      </w:r>
      <w:r w:rsidR="00B80FEC">
        <w:rPr>
          <w:sz w:val="24"/>
        </w:rPr>
        <w:t>:</w:t>
      </w:r>
    </w:p>
    <w:p w:rsidR="001B6D1D" w:rsidRDefault="001B6D1D" w:rsidP="001B6D1D">
      <w:pPr>
        <w:rPr>
          <w:sz w:val="24"/>
        </w:rPr>
      </w:pPr>
      <w:r>
        <w:rPr>
          <w:sz w:val="24"/>
        </w:rPr>
        <w:t>- информацию о</w:t>
      </w:r>
      <w:r w:rsidR="00B80FEC">
        <w:rPr>
          <w:sz w:val="24"/>
        </w:rPr>
        <w:t>б</w:t>
      </w:r>
      <w:r>
        <w:rPr>
          <w:sz w:val="24"/>
        </w:rPr>
        <w:t xml:space="preserve"> </w:t>
      </w:r>
      <w:r w:rsidR="00C37B09">
        <w:rPr>
          <w:sz w:val="24"/>
        </w:rPr>
        <w:t>участнике</w:t>
      </w:r>
      <w:r>
        <w:rPr>
          <w:sz w:val="24"/>
        </w:rPr>
        <w:t xml:space="preserve"> (ФИО, возраст, контактный телефон);</w:t>
      </w:r>
    </w:p>
    <w:p w:rsidR="001B6D1D" w:rsidRDefault="001B6D1D" w:rsidP="001B6D1D">
      <w:pPr>
        <w:rPr>
          <w:sz w:val="24"/>
        </w:rPr>
      </w:pPr>
      <w:r>
        <w:rPr>
          <w:sz w:val="24"/>
        </w:rPr>
        <w:t xml:space="preserve">- фото </w:t>
      </w:r>
      <w:r w:rsidR="00792A69">
        <w:rPr>
          <w:sz w:val="24"/>
        </w:rPr>
        <w:t>готового образа</w:t>
      </w:r>
      <w:r>
        <w:rPr>
          <w:sz w:val="24"/>
        </w:rPr>
        <w:t>;</w:t>
      </w:r>
    </w:p>
    <w:p w:rsidR="00B33205" w:rsidRDefault="001B6D1D" w:rsidP="001B6D1D">
      <w:pPr>
        <w:rPr>
          <w:sz w:val="24"/>
        </w:rPr>
      </w:pPr>
      <w:r>
        <w:rPr>
          <w:sz w:val="24"/>
        </w:rPr>
        <w:t xml:space="preserve">- название. </w:t>
      </w:r>
    </w:p>
    <w:p w:rsidR="001B6D1D" w:rsidRDefault="001B6D1D" w:rsidP="001B6D1D">
      <w:pPr>
        <w:rPr>
          <w:sz w:val="24"/>
        </w:rPr>
      </w:pPr>
      <w:r w:rsidRPr="001B6D1D">
        <w:rPr>
          <w:b/>
          <w:bCs/>
          <w:sz w:val="24"/>
        </w:rPr>
        <w:t>2.6.</w:t>
      </w:r>
      <w:r w:rsidRPr="001B6D1D">
        <w:rPr>
          <w:sz w:val="24"/>
        </w:rPr>
        <w:t xml:space="preserve">Конкурс проходит </w:t>
      </w:r>
      <w:r>
        <w:rPr>
          <w:sz w:val="24"/>
        </w:rPr>
        <w:t>в трех возрастных группах:</w:t>
      </w:r>
    </w:p>
    <w:p w:rsidR="001B6D1D" w:rsidRDefault="001B6D1D" w:rsidP="001B6D1D">
      <w:pPr>
        <w:rPr>
          <w:sz w:val="24"/>
        </w:rPr>
      </w:pPr>
      <w:r>
        <w:rPr>
          <w:sz w:val="24"/>
        </w:rPr>
        <w:t>- Молодежь (до 25 лет);</w:t>
      </w:r>
    </w:p>
    <w:p w:rsidR="001B6D1D" w:rsidRDefault="001B6D1D" w:rsidP="001B6D1D">
      <w:pPr>
        <w:rPr>
          <w:sz w:val="24"/>
        </w:rPr>
      </w:pPr>
      <w:r>
        <w:rPr>
          <w:sz w:val="24"/>
        </w:rPr>
        <w:t>- Умельц</w:t>
      </w:r>
      <w:r w:rsidR="005D2289">
        <w:rPr>
          <w:sz w:val="24"/>
        </w:rPr>
        <w:t>ы</w:t>
      </w:r>
      <w:r>
        <w:rPr>
          <w:sz w:val="24"/>
        </w:rPr>
        <w:t xml:space="preserve"> (26-40 лет);</w:t>
      </w:r>
    </w:p>
    <w:p w:rsidR="001B6D1D" w:rsidRPr="001B6D1D" w:rsidRDefault="001B6D1D" w:rsidP="001B6D1D">
      <w:pPr>
        <w:rPr>
          <w:b/>
          <w:bCs/>
          <w:sz w:val="24"/>
        </w:rPr>
      </w:pPr>
      <w:r>
        <w:rPr>
          <w:sz w:val="24"/>
        </w:rPr>
        <w:t>- Знатоки (от 41 и ст</w:t>
      </w:r>
      <w:r w:rsidR="00CB4A75">
        <w:rPr>
          <w:sz w:val="24"/>
        </w:rPr>
        <w:t>ар</w:t>
      </w:r>
      <w:r>
        <w:rPr>
          <w:sz w:val="24"/>
        </w:rPr>
        <w:t>ше).</w:t>
      </w:r>
    </w:p>
    <w:p w:rsidR="00E441DD" w:rsidRDefault="00C37B09" w:rsidP="00E441DD">
      <w:pPr>
        <w:ind w:right="426"/>
        <w:jc w:val="both"/>
        <w:rPr>
          <w:bCs/>
          <w:sz w:val="24"/>
        </w:rPr>
      </w:pPr>
      <w:r w:rsidRPr="001B6D1D">
        <w:rPr>
          <w:b/>
          <w:bCs/>
          <w:sz w:val="24"/>
        </w:rPr>
        <w:t>2.</w:t>
      </w:r>
      <w:r>
        <w:rPr>
          <w:b/>
          <w:bCs/>
          <w:sz w:val="24"/>
        </w:rPr>
        <w:t>7</w:t>
      </w:r>
      <w:r w:rsidRPr="001B6D1D">
        <w:rPr>
          <w:b/>
          <w:bCs/>
          <w:sz w:val="24"/>
        </w:rPr>
        <w:t>.</w:t>
      </w:r>
      <w:r w:rsidRPr="00C37B09">
        <w:rPr>
          <w:bCs/>
          <w:sz w:val="24"/>
        </w:rPr>
        <w:t>Качество фото не ниже</w:t>
      </w:r>
      <w:r>
        <w:rPr>
          <w:bCs/>
          <w:sz w:val="24"/>
        </w:rPr>
        <w:t xml:space="preserve"> разрешения 640 на 480.</w:t>
      </w:r>
    </w:p>
    <w:p w:rsidR="00C37B09" w:rsidRDefault="00C37B09" w:rsidP="00E441DD">
      <w:pPr>
        <w:ind w:right="426"/>
        <w:jc w:val="both"/>
        <w:rPr>
          <w:sz w:val="24"/>
        </w:rPr>
      </w:pPr>
    </w:p>
    <w:p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  <w:r w:rsidR="00077E07">
        <w:rPr>
          <w:b/>
          <w:sz w:val="24"/>
        </w:rPr>
        <w:t xml:space="preserve"> (как вариант даты, можно сместить)</w:t>
      </w:r>
    </w:p>
    <w:p w:rsidR="005D2289" w:rsidRDefault="005D2289" w:rsidP="005B63FB">
      <w:pPr>
        <w:jc w:val="both"/>
        <w:rPr>
          <w:b/>
          <w:sz w:val="24"/>
        </w:rPr>
      </w:pPr>
    </w:p>
    <w:p w:rsidR="00557CB3" w:rsidRDefault="00F779B4" w:rsidP="00043033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C37B09">
        <w:rPr>
          <w:b/>
          <w:sz w:val="24"/>
        </w:rPr>
        <w:t>1</w:t>
      </w:r>
      <w:r w:rsidR="007C7F5D">
        <w:rPr>
          <w:b/>
          <w:sz w:val="24"/>
        </w:rPr>
        <w:t>-</w:t>
      </w:r>
      <w:r w:rsidR="00557CB3">
        <w:rPr>
          <w:b/>
          <w:sz w:val="24"/>
        </w:rPr>
        <w:t>24</w:t>
      </w:r>
      <w:r w:rsidR="00C37B09">
        <w:rPr>
          <w:b/>
          <w:sz w:val="24"/>
        </w:rPr>
        <w:t>мая</w:t>
      </w:r>
      <w:r w:rsidR="0053492F">
        <w:rPr>
          <w:b/>
          <w:sz w:val="24"/>
        </w:rPr>
        <w:t xml:space="preserve"> -  </w:t>
      </w:r>
      <w:r>
        <w:rPr>
          <w:b/>
          <w:sz w:val="24"/>
        </w:rPr>
        <w:t>сбор материалов участников конкурса;</w:t>
      </w:r>
    </w:p>
    <w:p w:rsidR="00F10835" w:rsidRPr="00557CB3" w:rsidRDefault="00C37B09" w:rsidP="00557CB3">
      <w:pPr>
        <w:pStyle w:val="a8"/>
        <w:numPr>
          <w:ilvl w:val="1"/>
          <w:numId w:val="16"/>
        </w:numPr>
        <w:jc w:val="both"/>
        <w:rPr>
          <w:b/>
          <w:sz w:val="24"/>
        </w:rPr>
      </w:pPr>
      <w:r w:rsidRPr="00557CB3">
        <w:rPr>
          <w:b/>
          <w:sz w:val="24"/>
        </w:rPr>
        <w:t>мая</w:t>
      </w:r>
      <w:r w:rsidR="006A3194" w:rsidRPr="00557CB3">
        <w:rPr>
          <w:b/>
          <w:sz w:val="24"/>
        </w:rPr>
        <w:t xml:space="preserve"> - </w:t>
      </w:r>
      <w:r w:rsidR="002C7C3C" w:rsidRPr="00557CB3">
        <w:rPr>
          <w:b/>
          <w:sz w:val="24"/>
        </w:rPr>
        <w:t xml:space="preserve">работа </w:t>
      </w:r>
      <w:r w:rsidR="007C7F5D" w:rsidRPr="00557CB3">
        <w:rPr>
          <w:b/>
          <w:sz w:val="24"/>
        </w:rPr>
        <w:t>ж</w:t>
      </w:r>
      <w:r w:rsidR="0025380E" w:rsidRPr="00557CB3">
        <w:rPr>
          <w:b/>
          <w:sz w:val="24"/>
        </w:rPr>
        <w:t>юри, подведение итогов;</w:t>
      </w:r>
    </w:p>
    <w:p w:rsidR="00A5036A" w:rsidRPr="00557CB3" w:rsidRDefault="00557CB3" w:rsidP="00557CB3">
      <w:pPr>
        <w:jc w:val="both"/>
        <w:rPr>
          <w:sz w:val="24"/>
        </w:rPr>
      </w:pPr>
      <w:r>
        <w:rPr>
          <w:b/>
          <w:sz w:val="24"/>
        </w:rPr>
        <w:t xml:space="preserve">28 </w:t>
      </w:r>
      <w:r w:rsidR="00C37B09" w:rsidRPr="00557CB3">
        <w:rPr>
          <w:b/>
          <w:sz w:val="24"/>
        </w:rPr>
        <w:t>мая</w:t>
      </w:r>
      <w:r w:rsidR="002C7C3C" w:rsidRPr="00557CB3">
        <w:rPr>
          <w:b/>
          <w:sz w:val="24"/>
        </w:rPr>
        <w:t xml:space="preserve"> – </w:t>
      </w:r>
      <w:r w:rsidR="0025380E" w:rsidRPr="00557CB3">
        <w:rPr>
          <w:b/>
          <w:sz w:val="24"/>
        </w:rPr>
        <w:t xml:space="preserve">награждение победителей </w:t>
      </w:r>
      <w:r w:rsidR="007C7F5D" w:rsidRPr="00557CB3">
        <w:rPr>
          <w:b/>
          <w:sz w:val="24"/>
        </w:rPr>
        <w:t>на страницах Театрального центра «Жаворонки»</w:t>
      </w:r>
    </w:p>
    <w:p w:rsidR="007F1B50" w:rsidRDefault="007F1B50" w:rsidP="00043033">
      <w:pPr>
        <w:jc w:val="both"/>
        <w:rPr>
          <w:i/>
          <w:sz w:val="24"/>
          <w:u w:val="single"/>
        </w:rPr>
      </w:pPr>
    </w:p>
    <w:p w:rsidR="00EA71F2" w:rsidRDefault="00EA71F2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7F1B50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:rsidR="00EA71F2" w:rsidRPr="00B45F75" w:rsidRDefault="00EA71F2" w:rsidP="00F35674">
      <w:pPr>
        <w:ind w:left="360" w:hanging="360"/>
        <w:jc w:val="both"/>
        <w:rPr>
          <w:b/>
          <w:sz w:val="24"/>
        </w:rPr>
      </w:pPr>
    </w:p>
    <w:p w:rsidR="00EA71F2" w:rsidRPr="00C37B09" w:rsidRDefault="00C37B09" w:rsidP="00C37B09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C37B09">
        <w:rPr>
          <w:sz w:val="24"/>
        </w:rPr>
        <w:t>техника (качество выполнения работы, чистота и эстетичность работы);</w:t>
      </w:r>
    </w:p>
    <w:p w:rsidR="00EA71F2" w:rsidRPr="00C37B09" w:rsidRDefault="00C37B09" w:rsidP="00127084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C37B09">
        <w:rPr>
          <w:sz w:val="24"/>
        </w:rPr>
        <w:t>креативность (необычность, свежесть творческого решения, оригинальность идеи, интересные решения);</w:t>
      </w:r>
    </w:p>
    <w:p w:rsidR="000F3C08" w:rsidRPr="00C37B09" w:rsidRDefault="00C37B09" w:rsidP="00043033">
      <w:pPr>
        <w:numPr>
          <w:ilvl w:val="0"/>
          <w:numId w:val="5"/>
        </w:numPr>
        <w:jc w:val="both"/>
        <w:rPr>
          <w:sz w:val="24"/>
        </w:rPr>
      </w:pPr>
      <w:r w:rsidRPr="00C37B09">
        <w:rPr>
          <w:sz w:val="24"/>
        </w:rPr>
        <w:t>техническая сложность</w:t>
      </w:r>
      <w:r w:rsidR="0025380E" w:rsidRPr="00C37B09">
        <w:rPr>
          <w:sz w:val="24"/>
        </w:rPr>
        <w:t>;</w:t>
      </w:r>
    </w:p>
    <w:p w:rsidR="0025380E" w:rsidRPr="00043033" w:rsidRDefault="0025380E" w:rsidP="0025380E">
      <w:pPr>
        <w:ind w:left="360"/>
        <w:jc w:val="both"/>
        <w:rPr>
          <w:sz w:val="24"/>
        </w:rPr>
      </w:pPr>
    </w:p>
    <w:p w:rsidR="00E17CAF" w:rsidRDefault="00E17CAF" w:rsidP="00E17CAF">
      <w:pPr>
        <w:ind w:left="360"/>
        <w:jc w:val="both"/>
        <w:rPr>
          <w:sz w:val="24"/>
        </w:rPr>
      </w:pPr>
    </w:p>
    <w:p w:rsidR="005D2289" w:rsidRPr="00B45F75" w:rsidRDefault="005D2289" w:rsidP="00E17CAF">
      <w:pPr>
        <w:ind w:left="360"/>
        <w:jc w:val="both"/>
        <w:rPr>
          <w:sz w:val="24"/>
        </w:rPr>
      </w:pPr>
    </w:p>
    <w:p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lastRenderedPageBreak/>
        <w:t>5.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ind w:left="360"/>
        <w:jc w:val="both"/>
        <w:rPr>
          <w:sz w:val="24"/>
        </w:rPr>
      </w:pPr>
    </w:p>
    <w:p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:rsidR="00DA551F" w:rsidRDefault="00DB5554" w:rsidP="00DA551F">
      <w:pPr>
        <w:jc w:val="both"/>
        <w:rPr>
          <w:sz w:val="24"/>
        </w:rPr>
      </w:pPr>
      <w:r w:rsidRPr="00C37B09">
        <w:rPr>
          <w:b/>
          <w:sz w:val="24"/>
        </w:rPr>
        <w:t>5.2.</w:t>
      </w:r>
      <w:r>
        <w:rPr>
          <w:sz w:val="24"/>
        </w:rPr>
        <w:t xml:space="preserve"> Работы-победители размещаются на страницах Театрального центра «Жаворонки».</w:t>
      </w:r>
    </w:p>
    <w:p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="00B951CB">
        <w:rPr>
          <w:b/>
          <w:sz w:val="24"/>
        </w:rPr>
        <w:t>Жюри.</w:t>
      </w:r>
    </w:p>
    <w:p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984DB3">
        <w:rPr>
          <w:sz w:val="24"/>
        </w:rPr>
        <w:t xml:space="preserve"> 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</w:p>
    <w:p w:rsidR="00EA71F2" w:rsidRPr="00B45F75" w:rsidRDefault="00EA71F2" w:rsidP="005B63FB">
      <w:pPr>
        <w:tabs>
          <w:tab w:val="left" w:pos="-284"/>
        </w:tabs>
        <w:ind w:left="-426" w:hanging="567"/>
        <w:jc w:val="both"/>
        <w:rPr>
          <w:sz w:val="24"/>
        </w:rPr>
      </w:pPr>
      <w:r w:rsidRPr="00B45F75">
        <w:rPr>
          <w:b/>
          <w:sz w:val="24"/>
        </w:rPr>
        <w:t>Жюри имеет право</w:t>
      </w:r>
      <w:r w:rsidRPr="00B45F75">
        <w:rPr>
          <w:sz w:val="24"/>
        </w:rPr>
        <w:t>: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 w:rsidRPr="00B45F75">
        <w:rPr>
          <w:sz w:val="24"/>
        </w:rPr>
        <w:t>подлежит.</w:t>
      </w:r>
    </w:p>
    <w:p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:rsidR="002E6CDD" w:rsidRPr="00B45F75" w:rsidRDefault="002E6CDD" w:rsidP="005B63FB">
      <w:pPr>
        <w:pStyle w:val="2"/>
        <w:ind w:left="426"/>
        <w:rPr>
          <w:sz w:val="24"/>
        </w:rPr>
      </w:pPr>
    </w:p>
    <w:p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>6.1</w:t>
      </w:r>
      <w:r>
        <w:rPr>
          <w:sz w:val="24"/>
        </w:rPr>
        <w:t>.Д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оргкомитет,который определяет порядок и сроки проведения, формирует жюри.</w:t>
      </w:r>
    </w:p>
    <w:p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5D2289">
        <w:rPr>
          <w:sz w:val="24"/>
        </w:rPr>
        <w:t>Лесная</w:t>
      </w:r>
      <w:r w:rsidR="00043033">
        <w:rPr>
          <w:sz w:val="24"/>
        </w:rPr>
        <w:t>, д.17</w:t>
      </w:r>
      <w:r w:rsidR="005D2289">
        <w:rPr>
          <w:sz w:val="24"/>
        </w:rPr>
        <w:t>А</w:t>
      </w:r>
      <w:r w:rsidR="00043033">
        <w:rPr>
          <w:sz w:val="24"/>
        </w:rPr>
        <w:t>, МБУ КДТ«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javr</w:t>
        </w:r>
        <w:proofErr w:type="spellEnd"/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ru</w:t>
        </w:r>
        <w:proofErr w:type="spellEnd"/>
      </w:hyperlink>
    </w:p>
    <w:p w:rsidR="00DA551F" w:rsidRDefault="002862F5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proofErr w:type="spellStart"/>
        <w:r w:rsidR="00DA551F" w:rsidRPr="00CC7FE8">
          <w:rPr>
            <w:rStyle w:val="a7"/>
            <w:sz w:val="24"/>
            <w:lang w:val="en-US"/>
          </w:rPr>
          <w:t>vk</w:t>
        </w:r>
        <w:proofErr w:type="spellEnd"/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proofErr w:type="spellStart"/>
        <w:r w:rsidR="00DA551F" w:rsidRPr="00CC7FE8">
          <w:rPr>
            <w:rStyle w:val="a7"/>
            <w:sz w:val="24"/>
            <w:lang w:val="en-US"/>
          </w:rPr>
          <w:t>teatrjavoronki</w:t>
        </w:r>
        <w:proofErr w:type="spellEnd"/>
      </w:hyperlink>
    </w:p>
    <w:p w:rsidR="00DA551F" w:rsidRDefault="002862F5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</w:p>
    <w:p w:rsidR="001E65C4" w:rsidRDefault="002862F5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</w:p>
    <w:p w:rsidR="00DA551F" w:rsidRPr="00DA551F" w:rsidRDefault="00DA551F" w:rsidP="005B63FB">
      <w:pPr>
        <w:pStyle w:val="a3"/>
        <w:ind w:right="-284"/>
        <w:jc w:val="both"/>
        <w:rPr>
          <w:sz w:val="24"/>
        </w:rPr>
      </w:pPr>
    </w:p>
    <w:p w:rsidR="00EA71F2" w:rsidRPr="00B45F75" w:rsidRDefault="00EA71F2" w:rsidP="002478BC">
      <w:pPr>
        <w:pStyle w:val="a3"/>
        <w:ind w:hanging="142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</w:p>
    <w:p w:rsidR="002478BC" w:rsidRPr="002478BC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ПРЕДСЕДАТЕЛЬ - </w:t>
      </w:r>
      <w:proofErr w:type="spellStart"/>
      <w:r w:rsidR="00043033" w:rsidRPr="00417F0C">
        <w:rPr>
          <w:sz w:val="24"/>
        </w:rPr>
        <w:t>Кобецкая</w:t>
      </w:r>
      <w:proofErr w:type="spellEnd"/>
      <w:r w:rsidR="00043033" w:rsidRPr="00417F0C">
        <w:rPr>
          <w:sz w:val="24"/>
        </w:rPr>
        <w:t xml:space="preserve"> Ольга Николаевна – Директор МБУК КДТ «Театральный центр «Жаворо</w:t>
      </w:r>
      <w:r w:rsidR="00043033">
        <w:rPr>
          <w:sz w:val="24"/>
        </w:rPr>
        <w:t>нки», руководитель Народного молодёжного театра</w:t>
      </w:r>
      <w:r w:rsidR="00043033" w:rsidRPr="00417F0C">
        <w:rPr>
          <w:sz w:val="24"/>
        </w:rPr>
        <w:t xml:space="preserve"> «Крылья».</w:t>
      </w:r>
    </w:p>
    <w:p w:rsidR="00DA551F" w:rsidRDefault="00DA551F" w:rsidP="00043033">
      <w:pPr>
        <w:pStyle w:val="2"/>
        <w:rPr>
          <w:sz w:val="24"/>
        </w:rPr>
      </w:pPr>
      <w:bookmarkStart w:id="0" w:name="_GoBack"/>
      <w:bookmarkEnd w:id="0"/>
    </w:p>
    <w:p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r w:rsidR="00C37B09">
        <w:rPr>
          <w:sz w:val="24"/>
        </w:rPr>
        <w:t>Гончарова Анастаси</w:t>
      </w:r>
      <w:r w:rsidR="00856AF4">
        <w:rPr>
          <w:sz w:val="24"/>
        </w:rPr>
        <w:t>я</w:t>
      </w:r>
    </w:p>
    <w:p w:rsidR="00EA71F2" w:rsidRPr="00B45F75" w:rsidRDefault="00EA71F2" w:rsidP="005B63FB">
      <w:pPr>
        <w:pStyle w:val="a3"/>
        <w:jc w:val="both"/>
        <w:rPr>
          <w:sz w:val="24"/>
        </w:rPr>
      </w:pP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</w:p>
    <w:p w:rsidR="00324D1F" w:rsidRDefault="00324D1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:rsidR="009E5FFB" w:rsidRPr="009E5FFB" w:rsidRDefault="009E5FFB" w:rsidP="009E5FFB">
      <w:pPr>
        <w:pStyle w:val="a8"/>
        <w:numPr>
          <w:ilvl w:val="0"/>
          <w:numId w:val="9"/>
        </w:numPr>
        <w:spacing w:after="160" w:line="259" w:lineRule="auto"/>
        <w:rPr>
          <w:rFonts w:eastAsia="Calibri"/>
          <w:sz w:val="32"/>
          <w:szCs w:val="22"/>
          <w:lang w:eastAsia="en-US"/>
        </w:rPr>
      </w:pPr>
      <w:r>
        <w:rPr>
          <w:color w:val="000000"/>
          <w:sz w:val="24"/>
          <w:szCs w:val="20"/>
          <w:shd w:val="clear" w:color="auto" w:fill="FFFFFF"/>
        </w:rPr>
        <w:t>З</w:t>
      </w:r>
      <w:r w:rsidRPr="009E5FFB">
        <w:rPr>
          <w:color w:val="000000"/>
          <w:sz w:val="24"/>
          <w:szCs w:val="20"/>
          <w:shd w:val="clear" w:color="auto" w:fill="FFFFFF"/>
        </w:rPr>
        <w:t xml:space="preserve">аведующий структурным подразделением </w:t>
      </w:r>
      <w:r w:rsidR="002644F0">
        <w:rPr>
          <w:color w:val="000000"/>
          <w:sz w:val="24"/>
          <w:szCs w:val="20"/>
          <w:shd w:val="clear" w:color="auto" w:fill="FFFFFF"/>
        </w:rPr>
        <w:t>«</w:t>
      </w:r>
      <w:r w:rsidRPr="009E5FFB">
        <w:rPr>
          <w:color w:val="000000"/>
          <w:sz w:val="24"/>
          <w:szCs w:val="20"/>
          <w:shd w:val="clear" w:color="auto" w:fill="FFFFFF"/>
        </w:rPr>
        <w:t>Студия танца</w:t>
      </w:r>
      <w:r w:rsidR="002644F0">
        <w:rPr>
          <w:color w:val="000000"/>
          <w:sz w:val="24"/>
          <w:szCs w:val="20"/>
          <w:shd w:val="clear" w:color="auto" w:fill="FFFFFF"/>
        </w:rPr>
        <w:t xml:space="preserve">» </w:t>
      </w:r>
      <w:proofErr w:type="spellStart"/>
      <w:r>
        <w:rPr>
          <w:color w:val="000000"/>
          <w:sz w:val="24"/>
          <w:szCs w:val="20"/>
          <w:shd w:val="clear" w:color="auto" w:fill="FFFFFF"/>
        </w:rPr>
        <w:t>Шапедько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Елизавета Андреевна.</w:t>
      </w:r>
    </w:p>
    <w:p w:rsidR="009E5FFB" w:rsidRDefault="009E5FFB" w:rsidP="009E5FFB">
      <w:pPr>
        <w:pStyle w:val="2"/>
        <w:ind w:left="360"/>
        <w:rPr>
          <w:sz w:val="24"/>
        </w:rPr>
      </w:pPr>
    </w:p>
    <w:sectPr w:rsidR="009E5FFB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E44BF0"/>
    <w:multiLevelType w:val="multilevel"/>
    <w:tmpl w:val="E9981254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D33BF"/>
    <w:multiLevelType w:val="multilevel"/>
    <w:tmpl w:val="EC6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1F2"/>
    <w:rsid w:val="00033553"/>
    <w:rsid w:val="000414F5"/>
    <w:rsid w:val="00043033"/>
    <w:rsid w:val="00050B19"/>
    <w:rsid w:val="00063D62"/>
    <w:rsid w:val="00067F7E"/>
    <w:rsid w:val="00077E07"/>
    <w:rsid w:val="000A146D"/>
    <w:rsid w:val="000A7D94"/>
    <w:rsid w:val="000B156C"/>
    <w:rsid w:val="000B3387"/>
    <w:rsid w:val="000E4DDB"/>
    <w:rsid w:val="000E73F7"/>
    <w:rsid w:val="000F3C08"/>
    <w:rsid w:val="000F3E42"/>
    <w:rsid w:val="001134B4"/>
    <w:rsid w:val="00127084"/>
    <w:rsid w:val="00160F5D"/>
    <w:rsid w:val="00170A6D"/>
    <w:rsid w:val="00195E4A"/>
    <w:rsid w:val="001B6D1D"/>
    <w:rsid w:val="001E65C4"/>
    <w:rsid w:val="00220BC7"/>
    <w:rsid w:val="00232B96"/>
    <w:rsid w:val="002478BC"/>
    <w:rsid w:val="0025380E"/>
    <w:rsid w:val="002569D3"/>
    <w:rsid w:val="002644F0"/>
    <w:rsid w:val="00283CED"/>
    <w:rsid w:val="002862F5"/>
    <w:rsid w:val="002C7C3C"/>
    <w:rsid w:val="002E6CDD"/>
    <w:rsid w:val="00324D1F"/>
    <w:rsid w:val="003331F0"/>
    <w:rsid w:val="003A5D2C"/>
    <w:rsid w:val="003B0A3C"/>
    <w:rsid w:val="003B380C"/>
    <w:rsid w:val="003E1CB4"/>
    <w:rsid w:val="003F13BB"/>
    <w:rsid w:val="00417F0C"/>
    <w:rsid w:val="00421FE5"/>
    <w:rsid w:val="004519EB"/>
    <w:rsid w:val="00474ACB"/>
    <w:rsid w:val="004944CF"/>
    <w:rsid w:val="004D7BA6"/>
    <w:rsid w:val="004E6DFB"/>
    <w:rsid w:val="004E6E55"/>
    <w:rsid w:val="00502507"/>
    <w:rsid w:val="00514FE8"/>
    <w:rsid w:val="0053492F"/>
    <w:rsid w:val="005434E5"/>
    <w:rsid w:val="00557CB3"/>
    <w:rsid w:val="005750BE"/>
    <w:rsid w:val="00576F27"/>
    <w:rsid w:val="005A362C"/>
    <w:rsid w:val="005B63FB"/>
    <w:rsid w:val="005C69F8"/>
    <w:rsid w:val="005D2289"/>
    <w:rsid w:val="006050D1"/>
    <w:rsid w:val="006107CC"/>
    <w:rsid w:val="006665EE"/>
    <w:rsid w:val="00690198"/>
    <w:rsid w:val="006A08F8"/>
    <w:rsid w:val="006A3194"/>
    <w:rsid w:val="006B69AB"/>
    <w:rsid w:val="006D1639"/>
    <w:rsid w:val="006E0787"/>
    <w:rsid w:val="006E5A3A"/>
    <w:rsid w:val="0071380A"/>
    <w:rsid w:val="00714A23"/>
    <w:rsid w:val="00736E3C"/>
    <w:rsid w:val="007558D5"/>
    <w:rsid w:val="00792A69"/>
    <w:rsid w:val="00793590"/>
    <w:rsid w:val="007B0F27"/>
    <w:rsid w:val="007B1277"/>
    <w:rsid w:val="007C7F5D"/>
    <w:rsid w:val="007F1B50"/>
    <w:rsid w:val="00827284"/>
    <w:rsid w:val="0085012E"/>
    <w:rsid w:val="00854ABF"/>
    <w:rsid w:val="00856AF4"/>
    <w:rsid w:val="008C410F"/>
    <w:rsid w:val="008D162F"/>
    <w:rsid w:val="008E30E7"/>
    <w:rsid w:val="00920043"/>
    <w:rsid w:val="00932D9D"/>
    <w:rsid w:val="00936A0F"/>
    <w:rsid w:val="00955D89"/>
    <w:rsid w:val="00984DB3"/>
    <w:rsid w:val="009860E5"/>
    <w:rsid w:val="00987845"/>
    <w:rsid w:val="009A4741"/>
    <w:rsid w:val="009E5FFB"/>
    <w:rsid w:val="009E66DD"/>
    <w:rsid w:val="00A251D8"/>
    <w:rsid w:val="00A31159"/>
    <w:rsid w:val="00A404C1"/>
    <w:rsid w:val="00A5036A"/>
    <w:rsid w:val="00A506E0"/>
    <w:rsid w:val="00A53881"/>
    <w:rsid w:val="00A95922"/>
    <w:rsid w:val="00AB3C10"/>
    <w:rsid w:val="00AC003A"/>
    <w:rsid w:val="00AC6D13"/>
    <w:rsid w:val="00B00D77"/>
    <w:rsid w:val="00B07555"/>
    <w:rsid w:val="00B33205"/>
    <w:rsid w:val="00B35D8E"/>
    <w:rsid w:val="00B451BD"/>
    <w:rsid w:val="00B564F8"/>
    <w:rsid w:val="00B6799C"/>
    <w:rsid w:val="00B71C7B"/>
    <w:rsid w:val="00B80FEC"/>
    <w:rsid w:val="00B83A68"/>
    <w:rsid w:val="00B951CB"/>
    <w:rsid w:val="00BB2FD5"/>
    <w:rsid w:val="00BC655C"/>
    <w:rsid w:val="00BE0FA5"/>
    <w:rsid w:val="00C37B09"/>
    <w:rsid w:val="00C94655"/>
    <w:rsid w:val="00CB4A75"/>
    <w:rsid w:val="00D1166D"/>
    <w:rsid w:val="00D17086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E03F62"/>
    <w:rsid w:val="00E17CAF"/>
    <w:rsid w:val="00E26F6C"/>
    <w:rsid w:val="00E42574"/>
    <w:rsid w:val="00E441DD"/>
    <w:rsid w:val="00E510A4"/>
    <w:rsid w:val="00E92D54"/>
    <w:rsid w:val="00EA5658"/>
    <w:rsid w:val="00EA71F2"/>
    <w:rsid w:val="00EB0FD2"/>
    <w:rsid w:val="00F10835"/>
    <w:rsid w:val="00F35674"/>
    <w:rsid w:val="00F36B0F"/>
    <w:rsid w:val="00F779B4"/>
    <w:rsid w:val="00FC358D"/>
    <w:rsid w:val="00FD2BF8"/>
    <w:rsid w:val="00FD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4070-1963-42B4-9BEF-1DEE839E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Николай</cp:lastModifiedBy>
  <cp:revision>26</cp:revision>
  <cp:lastPrinted>2020-03-17T11:50:00Z</cp:lastPrinted>
  <dcterms:created xsi:type="dcterms:W3CDTF">2020-04-09T19:44:00Z</dcterms:created>
  <dcterms:modified xsi:type="dcterms:W3CDTF">2020-05-05T08:18:00Z</dcterms:modified>
</cp:coreProperties>
</file>